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D7312" w14:textId="65BB5CCB" w:rsidR="003B2110" w:rsidRDefault="006A67D8" w:rsidP="00165F4E">
      <w:r>
        <w:t>Kustavin vesihuoltolaitoksen riskiarviointi</w:t>
      </w:r>
    </w:p>
    <w:p w14:paraId="5E944032" w14:textId="03E962FC" w:rsidR="003B2110" w:rsidRDefault="006A67D8">
      <w:pPr>
        <w:ind w:left="14"/>
      </w:pPr>
      <w:r>
        <w:t>Kustavin</w:t>
      </w:r>
      <w:r w:rsidR="002F596B">
        <w:t xml:space="preserve"> </w:t>
      </w:r>
      <w:r>
        <w:t>vesihuoltolaitoksen talousveden riskiarviointi on tehty ja se kattaa Kustavin kunnan vesihuoltolaitoksen vedenjakelu</w:t>
      </w:r>
      <w:r w:rsidR="007B4ED2">
        <w:t xml:space="preserve">alueen. </w:t>
      </w:r>
    </w:p>
    <w:p w14:paraId="786FA304" w14:textId="2D5B6D7A" w:rsidR="003B2110" w:rsidRDefault="006A67D8">
      <w:pPr>
        <w:ind w:left="14"/>
      </w:pPr>
      <w:r>
        <w:t>Riskiarvioinnissa</w:t>
      </w:r>
      <w:r w:rsidR="002F596B">
        <w:t xml:space="preserve"> </w:t>
      </w:r>
      <w:r>
        <w:t xml:space="preserve">on tunnistettu talousveden laatua uhkaavat vaarat ja arvioitu niistä aiheutuvat riskit, sekä selvitetty keinot ja määritetty tarvittavat toimet riskien vähentämiseksi, vaarojen poistamiseksi ja veden laadun turvaamiseksi. Riskinarviointi on tehty Maailman terveysjärjestön suositteleman </w:t>
      </w:r>
      <w:proofErr w:type="spellStart"/>
      <w:r>
        <w:t>Water</w:t>
      </w:r>
      <w:proofErr w:type="spellEnd"/>
      <w:r>
        <w:t xml:space="preserve"> </w:t>
      </w:r>
      <w:proofErr w:type="spellStart"/>
      <w:r>
        <w:t>Safety</w:t>
      </w:r>
      <w:proofErr w:type="spellEnd"/>
      <w:r>
        <w:t xml:space="preserve"> Plan </w:t>
      </w:r>
      <w:r>
        <w:rPr>
          <w:noProof/>
        </w:rPr>
        <w:drawing>
          <wp:inline distT="0" distB="0" distL="0" distR="0" wp14:anchorId="3D875A76" wp14:editId="0CA62C66">
            <wp:extent cx="41122" cy="13710"/>
            <wp:effectExtent l="0" t="0" r="0" b="0"/>
            <wp:docPr id="741" name="Picture 741"/>
            <wp:cNvGraphicFramePr/>
            <a:graphic xmlns:a="http://schemas.openxmlformats.org/drawingml/2006/main">
              <a:graphicData uri="http://schemas.openxmlformats.org/drawingml/2006/picture">
                <pic:pic xmlns:pic="http://schemas.openxmlformats.org/drawingml/2006/picture">
                  <pic:nvPicPr>
                    <pic:cNvPr id="741" name="Picture 741"/>
                    <pic:cNvPicPr/>
                  </pic:nvPicPr>
                  <pic:blipFill>
                    <a:blip r:embed="rId4"/>
                    <a:stretch>
                      <a:fillRect/>
                    </a:stretch>
                  </pic:blipFill>
                  <pic:spPr>
                    <a:xfrm>
                      <a:off x="0" y="0"/>
                      <a:ext cx="41122" cy="13710"/>
                    </a:xfrm>
                    <a:prstGeom prst="rect">
                      <a:avLst/>
                    </a:prstGeom>
                  </pic:spPr>
                </pic:pic>
              </a:graphicData>
            </a:graphic>
          </wp:inline>
        </w:drawing>
      </w:r>
      <w:r>
        <w:t>periaatteen mukaisesti.</w:t>
      </w:r>
    </w:p>
    <w:p w14:paraId="6DCDBD06" w14:textId="062A4D6B" w:rsidR="003B2110" w:rsidRDefault="006A67D8">
      <w:pPr>
        <w:ind w:left="14" w:right="309"/>
      </w:pPr>
      <w:r>
        <w:t xml:space="preserve">Vesilaitos on toimittanut riskiarvioinnin terveydensuojeluviranomaiselle hyväksyttäväksi </w:t>
      </w:r>
      <w:r w:rsidR="00FC1494" w:rsidRPr="006A67D8">
        <w:t>1</w:t>
      </w:r>
      <w:r w:rsidRPr="006A67D8">
        <w:t>.</w:t>
      </w:r>
      <w:r w:rsidR="00FC1494" w:rsidRPr="006A67D8">
        <w:t>9</w:t>
      </w:r>
      <w:r w:rsidRPr="006A67D8">
        <w:t>.</w:t>
      </w:r>
      <w:r w:rsidR="00FC1494" w:rsidRPr="006A67D8">
        <w:t>2021</w:t>
      </w:r>
      <w:r>
        <w:t xml:space="preserve">. Riskiarviointi kattaa koko vedentoimitusketjun </w:t>
      </w:r>
      <w:r w:rsidR="00E27C12">
        <w:t>ostovedestä</w:t>
      </w:r>
      <w:r>
        <w:t xml:space="preserve"> kuluttajan hanaan. Työ tehtiin tiiviissä yhteistyössä vesilaitoksen henkilökunnan ja terveydensuojeluviranomaisen kanssa. Lisäksi työssä oli mukana konsulttina </w:t>
      </w:r>
      <w:proofErr w:type="spellStart"/>
      <w:r>
        <w:t>Sweco</w:t>
      </w:r>
      <w:proofErr w:type="spellEnd"/>
      <w:r>
        <w:t>.</w:t>
      </w:r>
    </w:p>
    <w:p w14:paraId="08D970AA" w14:textId="1526466C" w:rsidR="003B2110" w:rsidRDefault="006A67D8">
      <w:pPr>
        <w:ind w:left="14"/>
      </w:pPr>
      <w:r>
        <w:t xml:space="preserve">Valvontatutkimusohjelman mukaan veden laatua tutkitaan </w:t>
      </w:r>
      <w:r w:rsidR="00E27C12">
        <w:t>viranomaisvalvonnassa 4</w:t>
      </w:r>
      <w:r>
        <w:t xml:space="preserve"> kertaa vuodessa.</w:t>
      </w:r>
    </w:p>
    <w:p w14:paraId="18C3E960" w14:textId="77777777" w:rsidR="003B2110" w:rsidRDefault="006A67D8">
      <w:pPr>
        <w:spacing w:after="699"/>
        <w:ind w:left="14"/>
      </w:pPr>
      <w:r>
        <w:t>Riskinarvioinnin perusteella tehdään vielä mm. tarkempaa selvitystä siitä, voivatko vanhat verkostomateriaalit tai vesijohtojen sijainnit vaikuttaa talousveden laatuun. Vaikutusta talousveden laatuun ei ole havaittu näytteenotossa.</w:t>
      </w:r>
    </w:p>
    <w:p w14:paraId="2EDCC385" w14:textId="77777777" w:rsidR="003B2110" w:rsidRDefault="006A67D8">
      <w:pPr>
        <w:ind w:left="14"/>
      </w:pPr>
      <w:r>
        <w:t>Lisätietoja:</w:t>
      </w:r>
    </w:p>
    <w:p w14:paraId="66458F45" w14:textId="2674D95D" w:rsidR="003B2110" w:rsidRDefault="006A67D8">
      <w:pPr>
        <w:spacing w:after="191"/>
        <w:ind w:left="14"/>
      </w:pPr>
      <w:r>
        <w:t xml:space="preserve">Kunnanrakennusmestari </w:t>
      </w:r>
      <w:r w:rsidR="002F596B">
        <w:t>Ville Niemi</w:t>
      </w:r>
      <w:r>
        <w:t>, 044 7423 360</w:t>
      </w:r>
    </w:p>
    <w:p w14:paraId="15962EA0" w14:textId="77777777" w:rsidR="003B2110" w:rsidRDefault="006A67D8">
      <w:pPr>
        <w:ind w:left="14"/>
      </w:pPr>
      <w:r>
        <w:t>Terveystarkastaja Erja Pullinen, 044 700 5709</w:t>
      </w:r>
    </w:p>
    <w:sectPr w:rsidR="003B2110">
      <w:pgSz w:w="11902" w:h="16834"/>
      <w:pgMar w:top="1440" w:right="1245" w:bottom="1440" w:left="103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10"/>
    <w:rsid w:val="00165F4E"/>
    <w:rsid w:val="00276D14"/>
    <w:rsid w:val="002F596B"/>
    <w:rsid w:val="003B2110"/>
    <w:rsid w:val="006A67D8"/>
    <w:rsid w:val="007B4ED2"/>
    <w:rsid w:val="009A6D9B"/>
    <w:rsid w:val="00CA6E13"/>
    <w:rsid w:val="00E27C12"/>
    <w:rsid w:val="00FC149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44E0"/>
  <w15:docId w15:val="{31F42C00-0B0B-4797-BDA3-D160C63B8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i-FI" w:eastAsia="fi-FI"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F596B"/>
  </w:style>
  <w:style w:type="paragraph" w:styleId="Otsikko1">
    <w:name w:val="heading 1"/>
    <w:basedOn w:val="Normaali"/>
    <w:next w:val="Normaali"/>
    <w:link w:val="Otsikko1Char"/>
    <w:uiPriority w:val="9"/>
    <w:qFormat/>
    <w:rsid w:val="002F596B"/>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Otsikko2">
    <w:name w:val="heading 2"/>
    <w:basedOn w:val="Normaali"/>
    <w:next w:val="Normaali"/>
    <w:link w:val="Otsikko2Char"/>
    <w:uiPriority w:val="9"/>
    <w:semiHidden/>
    <w:unhideWhenUsed/>
    <w:qFormat/>
    <w:rsid w:val="002F596B"/>
    <w:pPr>
      <w:keepNext/>
      <w:keepLines/>
      <w:spacing w:before="120" w:after="0" w:line="240" w:lineRule="auto"/>
      <w:outlineLvl w:val="1"/>
    </w:pPr>
    <w:rPr>
      <w:rFonts w:asciiTheme="majorHAnsi" w:eastAsiaTheme="majorEastAsia" w:hAnsiTheme="majorHAnsi" w:cstheme="majorBidi"/>
      <w:sz w:val="36"/>
      <w:szCs w:val="36"/>
    </w:rPr>
  </w:style>
  <w:style w:type="paragraph" w:styleId="Otsikko3">
    <w:name w:val="heading 3"/>
    <w:basedOn w:val="Normaali"/>
    <w:next w:val="Normaali"/>
    <w:link w:val="Otsikko3Char"/>
    <w:uiPriority w:val="9"/>
    <w:semiHidden/>
    <w:unhideWhenUsed/>
    <w:qFormat/>
    <w:rsid w:val="002F596B"/>
    <w:pPr>
      <w:keepNext/>
      <w:keepLines/>
      <w:spacing w:before="80" w:after="0" w:line="240" w:lineRule="auto"/>
      <w:outlineLvl w:val="2"/>
    </w:pPr>
    <w:rPr>
      <w:rFonts w:asciiTheme="majorHAnsi" w:eastAsiaTheme="majorEastAsia" w:hAnsiTheme="majorHAnsi" w:cstheme="majorBidi"/>
      <w:caps/>
      <w:sz w:val="28"/>
      <w:szCs w:val="28"/>
    </w:rPr>
  </w:style>
  <w:style w:type="paragraph" w:styleId="Otsikko4">
    <w:name w:val="heading 4"/>
    <w:basedOn w:val="Normaali"/>
    <w:next w:val="Normaali"/>
    <w:link w:val="Otsikko4Char"/>
    <w:uiPriority w:val="9"/>
    <w:semiHidden/>
    <w:unhideWhenUsed/>
    <w:qFormat/>
    <w:rsid w:val="002F596B"/>
    <w:pPr>
      <w:keepNext/>
      <w:keepLines/>
      <w:spacing w:before="80" w:after="0" w:line="240" w:lineRule="auto"/>
      <w:outlineLvl w:val="3"/>
    </w:pPr>
    <w:rPr>
      <w:rFonts w:asciiTheme="majorHAnsi" w:eastAsiaTheme="majorEastAsia" w:hAnsiTheme="majorHAnsi" w:cstheme="majorBidi"/>
      <w:i/>
      <w:iCs/>
      <w:sz w:val="28"/>
      <w:szCs w:val="28"/>
    </w:rPr>
  </w:style>
  <w:style w:type="paragraph" w:styleId="Otsikko5">
    <w:name w:val="heading 5"/>
    <w:basedOn w:val="Normaali"/>
    <w:next w:val="Normaali"/>
    <w:link w:val="Otsikko5Char"/>
    <w:uiPriority w:val="9"/>
    <w:semiHidden/>
    <w:unhideWhenUsed/>
    <w:qFormat/>
    <w:rsid w:val="002F596B"/>
    <w:pPr>
      <w:keepNext/>
      <w:keepLines/>
      <w:spacing w:before="80" w:after="0" w:line="240" w:lineRule="auto"/>
      <w:outlineLvl w:val="4"/>
    </w:pPr>
    <w:rPr>
      <w:rFonts w:asciiTheme="majorHAnsi" w:eastAsiaTheme="majorEastAsia" w:hAnsiTheme="majorHAnsi" w:cstheme="majorBidi"/>
      <w:sz w:val="24"/>
      <w:szCs w:val="24"/>
    </w:rPr>
  </w:style>
  <w:style w:type="paragraph" w:styleId="Otsikko6">
    <w:name w:val="heading 6"/>
    <w:basedOn w:val="Normaali"/>
    <w:next w:val="Normaali"/>
    <w:link w:val="Otsikko6Char"/>
    <w:uiPriority w:val="9"/>
    <w:semiHidden/>
    <w:unhideWhenUsed/>
    <w:qFormat/>
    <w:rsid w:val="002F596B"/>
    <w:pPr>
      <w:keepNext/>
      <w:keepLines/>
      <w:spacing w:before="80" w:after="0" w:line="240" w:lineRule="auto"/>
      <w:outlineLvl w:val="5"/>
    </w:pPr>
    <w:rPr>
      <w:rFonts w:asciiTheme="majorHAnsi" w:eastAsiaTheme="majorEastAsia" w:hAnsiTheme="majorHAnsi" w:cstheme="majorBidi"/>
      <w:i/>
      <w:iCs/>
      <w:sz w:val="24"/>
      <w:szCs w:val="24"/>
    </w:rPr>
  </w:style>
  <w:style w:type="paragraph" w:styleId="Otsikko7">
    <w:name w:val="heading 7"/>
    <w:basedOn w:val="Normaali"/>
    <w:next w:val="Normaali"/>
    <w:link w:val="Otsikko7Char"/>
    <w:uiPriority w:val="9"/>
    <w:semiHidden/>
    <w:unhideWhenUsed/>
    <w:qFormat/>
    <w:rsid w:val="002F596B"/>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Otsikko8">
    <w:name w:val="heading 8"/>
    <w:basedOn w:val="Normaali"/>
    <w:next w:val="Normaali"/>
    <w:link w:val="Otsikko8Char"/>
    <w:uiPriority w:val="9"/>
    <w:semiHidden/>
    <w:unhideWhenUsed/>
    <w:qFormat/>
    <w:rsid w:val="002F596B"/>
    <w:pPr>
      <w:keepNext/>
      <w:keepLines/>
      <w:spacing w:before="80" w:after="0" w:line="240" w:lineRule="auto"/>
      <w:outlineLvl w:val="7"/>
    </w:pPr>
    <w:rPr>
      <w:rFonts w:asciiTheme="majorHAnsi" w:eastAsiaTheme="majorEastAsia" w:hAnsiTheme="majorHAnsi" w:cstheme="majorBidi"/>
      <w:caps/>
    </w:rPr>
  </w:style>
  <w:style w:type="paragraph" w:styleId="Otsikko9">
    <w:name w:val="heading 9"/>
    <w:basedOn w:val="Normaali"/>
    <w:next w:val="Normaali"/>
    <w:link w:val="Otsikko9Char"/>
    <w:uiPriority w:val="9"/>
    <w:semiHidden/>
    <w:unhideWhenUsed/>
    <w:qFormat/>
    <w:rsid w:val="002F596B"/>
    <w:pPr>
      <w:keepNext/>
      <w:keepLines/>
      <w:spacing w:before="80" w:after="0" w:line="240" w:lineRule="auto"/>
      <w:outlineLvl w:val="8"/>
    </w:pPr>
    <w:rPr>
      <w:rFonts w:asciiTheme="majorHAnsi" w:eastAsiaTheme="majorEastAsia" w:hAnsiTheme="majorHAnsi" w:cstheme="majorBidi"/>
      <w:i/>
      <w:iCs/>
      <w:cap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F596B"/>
    <w:rPr>
      <w:rFonts w:asciiTheme="majorHAnsi" w:eastAsiaTheme="majorEastAsia" w:hAnsiTheme="majorHAnsi" w:cstheme="majorBidi"/>
      <w:caps/>
      <w:spacing w:val="10"/>
      <w:sz w:val="36"/>
      <w:szCs w:val="36"/>
    </w:rPr>
  </w:style>
  <w:style w:type="character" w:customStyle="1" w:styleId="Otsikko2Char">
    <w:name w:val="Otsikko 2 Char"/>
    <w:basedOn w:val="Kappaleenoletusfontti"/>
    <w:link w:val="Otsikko2"/>
    <w:uiPriority w:val="9"/>
    <w:semiHidden/>
    <w:rsid w:val="002F596B"/>
    <w:rPr>
      <w:rFonts w:asciiTheme="majorHAnsi" w:eastAsiaTheme="majorEastAsia" w:hAnsiTheme="majorHAnsi" w:cstheme="majorBidi"/>
      <w:sz w:val="36"/>
      <w:szCs w:val="36"/>
    </w:rPr>
  </w:style>
  <w:style w:type="character" w:customStyle="1" w:styleId="Otsikko3Char">
    <w:name w:val="Otsikko 3 Char"/>
    <w:basedOn w:val="Kappaleenoletusfontti"/>
    <w:link w:val="Otsikko3"/>
    <w:uiPriority w:val="9"/>
    <w:semiHidden/>
    <w:rsid w:val="002F596B"/>
    <w:rPr>
      <w:rFonts w:asciiTheme="majorHAnsi" w:eastAsiaTheme="majorEastAsia" w:hAnsiTheme="majorHAnsi" w:cstheme="majorBidi"/>
      <w:caps/>
      <w:sz w:val="28"/>
      <w:szCs w:val="28"/>
    </w:rPr>
  </w:style>
  <w:style w:type="character" w:customStyle="1" w:styleId="Otsikko4Char">
    <w:name w:val="Otsikko 4 Char"/>
    <w:basedOn w:val="Kappaleenoletusfontti"/>
    <w:link w:val="Otsikko4"/>
    <w:uiPriority w:val="9"/>
    <w:semiHidden/>
    <w:rsid w:val="002F596B"/>
    <w:rPr>
      <w:rFonts w:asciiTheme="majorHAnsi" w:eastAsiaTheme="majorEastAsia" w:hAnsiTheme="majorHAnsi" w:cstheme="majorBidi"/>
      <w:i/>
      <w:iCs/>
      <w:sz w:val="28"/>
      <w:szCs w:val="28"/>
    </w:rPr>
  </w:style>
  <w:style w:type="character" w:customStyle="1" w:styleId="Otsikko5Char">
    <w:name w:val="Otsikko 5 Char"/>
    <w:basedOn w:val="Kappaleenoletusfontti"/>
    <w:link w:val="Otsikko5"/>
    <w:uiPriority w:val="9"/>
    <w:semiHidden/>
    <w:rsid w:val="002F596B"/>
    <w:rPr>
      <w:rFonts w:asciiTheme="majorHAnsi" w:eastAsiaTheme="majorEastAsia" w:hAnsiTheme="majorHAnsi" w:cstheme="majorBidi"/>
      <w:sz w:val="24"/>
      <w:szCs w:val="24"/>
    </w:rPr>
  </w:style>
  <w:style w:type="character" w:customStyle="1" w:styleId="Otsikko6Char">
    <w:name w:val="Otsikko 6 Char"/>
    <w:basedOn w:val="Kappaleenoletusfontti"/>
    <w:link w:val="Otsikko6"/>
    <w:uiPriority w:val="9"/>
    <w:semiHidden/>
    <w:rsid w:val="002F596B"/>
    <w:rPr>
      <w:rFonts w:asciiTheme="majorHAnsi" w:eastAsiaTheme="majorEastAsia" w:hAnsiTheme="majorHAnsi" w:cstheme="majorBidi"/>
      <w:i/>
      <w:iCs/>
      <w:sz w:val="24"/>
      <w:szCs w:val="24"/>
    </w:rPr>
  </w:style>
  <w:style w:type="character" w:customStyle="1" w:styleId="Otsikko7Char">
    <w:name w:val="Otsikko 7 Char"/>
    <w:basedOn w:val="Kappaleenoletusfontti"/>
    <w:link w:val="Otsikko7"/>
    <w:uiPriority w:val="9"/>
    <w:semiHidden/>
    <w:rsid w:val="002F596B"/>
    <w:rPr>
      <w:rFonts w:asciiTheme="majorHAnsi" w:eastAsiaTheme="majorEastAsia" w:hAnsiTheme="majorHAnsi" w:cstheme="majorBidi"/>
      <w:color w:val="595959" w:themeColor="text1" w:themeTint="A6"/>
      <w:sz w:val="24"/>
      <w:szCs w:val="24"/>
    </w:rPr>
  </w:style>
  <w:style w:type="character" w:customStyle="1" w:styleId="Otsikko8Char">
    <w:name w:val="Otsikko 8 Char"/>
    <w:basedOn w:val="Kappaleenoletusfontti"/>
    <w:link w:val="Otsikko8"/>
    <w:uiPriority w:val="9"/>
    <w:semiHidden/>
    <w:rsid w:val="002F596B"/>
    <w:rPr>
      <w:rFonts w:asciiTheme="majorHAnsi" w:eastAsiaTheme="majorEastAsia" w:hAnsiTheme="majorHAnsi" w:cstheme="majorBidi"/>
      <w:caps/>
    </w:rPr>
  </w:style>
  <w:style w:type="character" w:customStyle="1" w:styleId="Otsikko9Char">
    <w:name w:val="Otsikko 9 Char"/>
    <w:basedOn w:val="Kappaleenoletusfontti"/>
    <w:link w:val="Otsikko9"/>
    <w:uiPriority w:val="9"/>
    <w:semiHidden/>
    <w:rsid w:val="002F596B"/>
    <w:rPr>
      <w:rFonts w:asciiTheme="majorHAnsi" w:eastAsiaTheme="majorEastAsia" w:hAnsiTheme="majorHAnsi" w:cstheme="majorBidi"/>
      <w:i/>
      <w:iCs/>
      <w:caps/>
    </w:rPr>
  </w:style>
  <w:style w:type="paragraph" w:styleId="Kuvaotsikko">
    <w:name w:val="caption"/>
    <w:basedOn w:val="Normaali"/>
    <w:next w:val="Normaali"/>
    <w:uiPriority w:val="35"/>
    <w:semiHidden/>
    <w:unhideWhenUsed/>
    <w:qFormat/>
    <w:rsid w:val="002F596B"/>
    <w:pPr>
      <w:spacing w:line="240" w:lineRule="auto"/>
    </w:pPr>
    <w:rPr>
      <w:b/>
      <w:bCs/>
      <w:color w:val="ED7D31" w:themeColor="accent2"/>
      <w:spacing w:val="10"/>
      <w:sz w:val="16"/>
      <w:szCs w:val="16"/>
    </w:rPr>
  </w:style>
  <w:style w:type="paragraph" w:styleId="Otsikko">
    <w:name w:val="Title"/>
    <w:basedOn w:val="Normaali"/>
    <w:next w:val="Normaali"/>
    <w:link w:val="OtsikkoChar"/>
    <w:uiPriority w:val="10"/>
    <w:qFormat/>
    <w:rsid w:val="002F596B"/>
    <w:pPr>
      <w:spacing w:after="0" w:line="240" w:lineRule="auto"/>
      <w:contextualSpacing/>
    </w:pPr>
    <w:rPr>
      <w:rFonts w:asciiTheme="majorHAnsi" w:eastAsiaTheme="majorEastAsia" w:hAnsiTheme="majorHAnsi" w:cstheme="majorBidi"/>
      <w:caps/>
      <w:spacing w:val="40"/>
      <w:sz w:val="76"/>
      <w:szCs w:val="76"/>
    </w:rPr>
  </w:style>
  <w:style w:type="character" w:customStyle="1" w:styleId="OtsikkoChar">
    <w:name w:val="Otsikko Char"/>
    <w:basedOn w:val="Kappaleenoletusfontti"/>
    <w:link w:val="Otsikko"/>
    <w:uiPriority w:val="10"/>
    <w:rsid w:val="002F596B"/>
    <w:rPr>
      <w:rFonts w:asciiTheme="majorHAnsi" w:eastAsiaTheme="majorEastAsia" w:hAnsiTheme="majorHAnsi" w:cstheme="majorBidi"/>
      <w:caps/>
      <w:spacing w:val="40"/>
      <w:sz w:val="76"/>
      <w:szCs w:val="76"/>
    </w:rPr>
  </w:style>
  <w:style w:type="paragraph" w:styleId="Alaotsikko">
    <w:name w:val="Subtitle"/>
    <w:basedOn w:val="Normaali"/>
    <w:next w:val="Normaali"/>
    <w:link w:val="AlaotsikkoChar"/>
    <w:uiPriority w:val="11"/>
    <w:qFormat/>
    <w:rsid w:val="002F596B"/>
    <w:pPr>
      <w:numPr>
        <w:ilvl w:val="1"/>
      </w:numPr>
      <w:spacing w:after="240"/>
    </w:pPr>
    <w:rPr>
      <w:color w:val="000000" w:themeColor="text1"/>
      <w:sz w:val="24"/>
      <w:szCs w:val="24"/>
    </w:rPr>
  </w:style>
  <w:style w:type="character" w:customStyle="1" w:styleId="AlaotsikkoChar">
    <w:name w:val="Alaotsikko Char"/>
    <w:basedOn w:val="Kappaleenoletusfontti"/>
    <w:link w:val="Alaotsikko"/>
    <w:uiPriority w:val="11"/>
    <w:rsid w:val="002F596B"/>
    <w:rPr>
      <w:color w:val="000000" w:themeColor="text1"/>
      <w:sz w:val="24"/>
      <w:szCs w:val="24"/>
    </w:rPr>
  </w:style>
  <w:style w:type="character" w:styleId="Voimakas">
    <w:name w:val="Strong"/>
    <w:basedOn w:val="Kappaleenoletusfontti"/>
    <w:uiPriority w:val="22"/>
    <w:qFormat/>
    <w:rsid w:val="002F596B"/>
    <w:rPr>
      <w:rFonts w:asciiTheme="minorHAnsi" w:eastAsiaTheme="minorEastAsia" w:hAnsiTheme="minorHAnsi" w:cstheme="minorBidi"/>
      <w:b/>
      <w:bCs/>
      <w:spacing w:val="0"/>
      <w:w w:val="100"/>
      <w:position w:val="0"/>
      <w:sz w:val="20"/>
      <w:szCs w:val="20"/>
    </w:rPr>
  </w:style>
  <w:style w:type="character" w:styleId="Korostus">
    <w:name w:val="Emphasis"/>
    <w:basedOn w:val="Kappaleenoletusfontti"/>
    <w:uiPriority w:val="20"/>
    <w:qFormat/>
    <w:rsid w:val="002F596B"/>
    <w:rPr>
      <w:rFonts w:asciiTheme="minorHAnsi" w:eastAsiaTheme="minorEastAsia" w:hAnsiTheme="minorHAnsi" w:cstheme="minorBidi"/>
      <w:i/>
      <w:iCs/>
      <w:color w:val="C45911" w:themeColor="accent2" w:themeShade="BF"/>
      <w:sz w:val="20"/>
      <w:szCs w:val="20"/>
    </w:rPr>
  </w:style>
  <w:style w:type="paragraph" w:styleId="Eivli">
    <w:name w:val="No Spacing"/>
    <w:uiPriority w:val="1"/>
    <w:qFormat/>
    <w:rsid w:val="002F596B"/>
    <w:pPr>
      <w:spacing w:after="0" w:line="240" w:lineRule="auto"/>
    </w:pPr>
  </w:style>
  <w:style w:type="paragraph" w:styleId="Lainaus">
    <w:name w:val="Quote"/>
    <w:basedOn w:val="Normaali"/>
    <w:next w:val="Normaali"/>
    <w:link w:val="LainausChar"/>
    <w:uiPriority w:val="29"/>
    <w:qFormat/>
    <w:rsid w:val="002F596B"/>
    <w:pPr>
      <w:spacing w:before="160"/>
      <w:ind w:left="720"/>
    </w:pPr>
    <w:rPr>
      <w:rFonts w:asciiTheme="majorHAnsi" w:eastAsiaTheme="majorEastAsia" w:hAnsiTheme="majorHAnsi" w:cstheme="majorBidi"/>
      <w:sz w:val="24"/>
      <w:szCs w:val="24"/>
    </w:rPr>
  </w:style>
  <w:style w:type="character" w:customStyle="1" w:styleId="LainausChar">
    <w:name w:val="Lainaus Char"/>
    <w:basedOn w:val="Kappaleenoletusfontti"/>
    <w:link w:val="Lainaus"/>
    <w:uiPriority w:val="29"/>
    <w:rsid w:val="002F596B"/>
    <w:rPr>
      <w:rFonts w:asciiTheme="majorHAnsi" w:eastAsiaTheme="majorEastAsia" w:hAnsiTheme="majorHAnsi" w:cstheme="majorBidi"/>
      <w:sz w:val="24"/>
      <w:szCs w:val="24"/>
    </w:rPr>
  </w:style>
  <w:style w:type="paragraph" w:styleId="Erottuvalainaus">
    <w:name w:val="Intense Quote"/>
    <w:basedOn w:val="Normaali"/>
    <w:next w:val="Normaali"/>
    <w:link w:val="ErottuvalainausChar"/>
    <w:uiPriority w:val="30"/>
    <w:qFormat/>
    <w:rsid w:val="002F596B"/>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ErottuvalainausChar">
    <w:name w:val="Erottuva lainaus Char"/>
    <w:basedOn w:val="Kappaleenoletusfontti"/>
    <w:link w:val="Erottuvalainaus"/>
    <w:uiPriority w:val="30"/>
    <w:rsid w:val="002F596B"/>
    <w:rPr>
      <w:rFonts w:asciiTheme="majorHAnsi" w:eastAsiaTheme="majorEastAsia" w:hAnsiTheme="majorHAnsi" w:cstheme="majorBidi"/>
      <w:caps/>
      <w:color w:val="C45911" w:themeColor="accent2" w:themeShade="BF"/>
      <w:spacing w:val="10"/>
      <w:sz w:val="28"/>
      <w:szCs w:val="28"/>
    </w:rPr>
  </w:style>
  <w:style w:type="character" w:styleId="Hienovarainenkorostus">
    <w:name w:val="Subtle Emphasis"/>
    <w:basedOn w:val="Kappaleenoletusfontti"/>
    <w:uiPriority w:val="19"/>
    <w:qFormat/>
    <w:rsid w:val="002F596B"/>
    <w:rPr>
      <w:i/>
      <w:iCs/>
      <w:color w:val="auto"/>
    </w:rPr>
  </w:style>
  <w:style w:type="character" w:styleId="Voimakaskorostus">
    <w:name w:val="Intense Emphasis"/>
    <w:basedOn w:val="Kappaleenoletusfontti"/>
    <w:uiPriority w:val="21"/>
    <w:qFormat/>
    <w:rsid w:val="002F596B"/>
    <w:rPr>
      <w:rFonts w:asciiTheme="minorHAnsi" w:eastAsiaTheme="minorEastAsia" w:hAnsiTheme="minorHAnsi" w:cstheme="minorBidi"/>
      <w:b/>
      <w:bCs/>
      <w:i/>
      <w:iCs/>
      <w:color w:val="C45911" w:themeColor="accent2" w:themeShade="BF"/>
      <w:spacing w:val="0"/>
      <w:w w:val="100"/>
      <w:position w:val="0"/>
      <w:sz w:val="20"/>
      <w:szCs w:val="20"/>
    </w:rPr>
  </w:style>
  <w:style w:type="character" w:styleId="Hienovarainenviittaus">
    <w:name w:val="Subtle Reference"/>
    <w:basedOn w:val="Kappaleenoletusfontti"/>
    <w:uiPriority w:val="31"/>
    <w:qFormat/>
    <w:rsid w:val="002F596B"/>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Erottuvaviittaus">
    <w:name w:val="Intense Reference"/>
    <w:basedOn w:val="Kappaleenoletusfontti"/>
    <w:uiPriority w:val="32"/>
    <w:qFormat/>
    <w:rsid w:val="002F596B"/>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Kirjannimike">
    <w:name w:val="Book Title"/>
    <w:basedOn w:val="Kappaleenoletusfontti"/>
    <w:uiPriority w:val="33"/>
    <w:qFormat/>
    <w:rsid w:val="002F596B"/>
    <w:rPr>
      <w:rFonts w:asciiTheme="minorHAnsi" w:eastAsiaTheme="minorEastAsia" w:hAnsiTheme="minorHAnsi" w:cstheme="minorBidi"/>
      <w:b/>
      <w:bCs/>
      <w:i/>
      <w:iCs/>
      <w:caps w:val="0"/>
      <w:smallCaps w:val="0"/>
      <w:color w:val="auto"/>
      <w:spacing w:val="10"/>
      <w:w w:val="100"/>
      <w:sz w:val="20"/>
      <w:szCs w:val="20"/>
    </w:rPr>
  </w:style>
  <w:style w:type="paragraph" w:styleId="Sisllysluettelonotsikko">
    <w:name w:val="TOC Heading"/>
    <w:basedOn w:val="Otsikko1"/>
    <w:next w:val="Normaali"/>
    <w:uiPriority w:val="39"/>
    <w:semiHidden/>
    <w:unhideWhenUsed/>
    <w:qFormat/>
    <w:rsid w:val="002F59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1145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SKM_C550i21091516561</dc:title>
  <dc:subject/>
  <dc:creator>Erja Pullinen</dc:creator>
  <cp:keywords/>
  <cp:lastModifiedBy>Ville Niemi</cp:lastModifiedBy>
  <cp:revision>2</cp:revision>
  <dcterms:created xsi:type="dcterms:W3CDTF">2023-07-04T07:40:00Z</dcterms:created>
  <dcterms:modified xsi:type="dcterms:W3CDTF">2023-07-04T07:40:00Z</dcterms:modified>
</cp:coreProperties>
</file>